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BE9" w:rsidRPr="005A5FEF" w:rsidRDefault="00BA0807">
      <w:pPr>
        <w:rPr>
          <w:rFonts w:ascii="Arial" w:hAnsi="Arial" w:cs="Arial"/>
          <w:b/>
          <w:color w:val="1F4E79" w:themeColor="accent1" w:themeShade="80"/>
          <w:sz w:val="40"/>
          <w:szCs w:val="40"/>
        </w:rPr>
      </w:pPr>
      <w:r w:rsidRPr="005A5FEF">
        <w:rPr>
          <w:rFonts w:ascii="Arial" w:hAnsi="Arial" w:cs="Arial"/>
          <w:b/>
          <w:color w:val="1F4E79" w:themeColor="accent1" w:themeShade="80"/>
          <w:sz w:val="40"/>
          <w:szCs w:val="40"/>
        </w:rPr>
        <w:t>Electronic enro</w:t>
      </w:r>
      <w:r w:rsidR="005A5FEF" w:rsidRPr="005A5FEF">
        <w:rPr>
          <w:rFonts w:ascii="Arial" w:hAnsi="Arial" w:cs="Arial"/>
          <w:b/>
          <w:color w:val="1F4E79" w:themeColor="accent1" w:themeShade="80"/>
          <w:sz w:val="40"/>
          <w:szCs w:val="40"/>
        </w:rPr>
        <w:t>llment of Form W-2</w:t>
      </w:r>
      <w:r w:rsidRPr="005A5FEF">
        <w:rPr>
          <w:rFonts w:ascii="Arial" w:hAnsi="Arial" w:cs="Arial"/>
          <w:b/>
          <w:color w:val="1F4E79" w:themeColor="accent1" w:themeShade="80"/>
          <w:sz w:val="40"/>
          <w:szCs w:val="40"/>
        </w:rPr>
        <w:t xml:space="preserve"> </w:t>
      </w:r>
      <w:r w:rsidR="005A5FEF" w:rsidRPr="005A5FEF">
        <w:rPr>
          <w:rFonts w:ascii="Arial" w:hAnsi="Arial" w:cs="Arial"/>
          <w:b/>
          <w:color w:val="1F4E79" w:themeColor="accent1" w:themeShade="80"/>
          <w:sz w:val="40"/>
          <w:szCs w:val="40"/>
        </w:rPr>
        <w:t xml:space="preserve">                  (</w:t>
      </w:r>
      <w:r w:rsidRPr="005A5FEF">
        <w:rPr>
          <w:rFonts w:ascii="Arial" w:hAnsi="Arial" w:cs="Arial"/>
          <w:b/>
          <w:color w:val="1F4E79" w:themeColor="accent1" w:themeShade="80"/>
          <w:sz w:val="40"/>
          <w:szCs w:val="40"/>
        </w:rPr>
        <w:t>without paper copy</w:t>
      </w:r>
      <w:r w:rsidR="005A5FEF" w:rsidRPr="005A5FEF">
        <w:rPr>
          <w:rFonts w:ascii="Arial" w:hAnsi="Arial" w:cs="Arial"/>
          <w:b/>
          <w:color w:val="1F4E79" w:themeColor="accent1" w:themeShade="80"/>
          <w:sz w:val="40"/>
          <w:szCs w:val="40"/>
        </w:rPr>
        <w:t>)</w:t>
      </w:r>
    </w:p>
    <w:p w:rsidR="00BA0807" w:rsidRPr="005A5FEF" w:rsidRDefault="00BA0807">
      <w:pPr>
        <w:rPr>
          <w:rFonts w:ascii="Arial" w:hAnsi="Arial" w:cs="Arial"/>
        </w:rPr>
      </w:pPr>
    </w:p>
    <w:p w:rsidR="00BA0807" w:rsidRPr="005A5FEF" w:rsidRDefault="00BA0807">
      <w:pPr>
        <w:rPr>
          <w:rFonts w:ascii="Arial" w:hAnsi="Arial" w:cs="Arial"/>
          <w:b/>
          <w:sz w:val="32"/>
          <w:szCs w:val="32"/>
        </w:rPr>
      </w:pPr>
      <w:r w:rsidRPr="005A5FEF">
        <w:rPr>
          <w:rFonts w:ascii="Arial" w:hAnsi="Arial" w:cs="Arial"/>
          <w:b/>
          <w:sz w:val="32"/>
          <w:szCs w:val="32"/>
        </w:rPr>
        <w:t>Overview</w:t>
      </w:r>
    </w:p>
    <w:p w:rsidR="00BA0807" w:rsidRPr="005A5FEF" w:rsidRDefault="00BA0807" w:rsidP="00BA0807">
      <w:pPr>
        <w:jc w:val="both"/>
        <w:rPr>
          <w:rFonts w:ascii="Arial" w:hAnsi="Arial" w:cs="Arial"/>
        </w:rPr>
      </w:pPr>
      <w:r w:rsidRPr="005A5FEF">
        <w:rPr>
          <w:rFonts w:ascii="Arial" w:hAnsi="Arial" w:cs="Arial"/>
        </w:rPr>
        <w:t>This job aid outlines the steps for an Employee to enroll to rece</w:t>
      </w:r>
      <w:r w:rsidR="005A5FEF">
        <w:rPr>
          <w:rFonts w:ascii="Arial" w:hAnsi="Arial" w:cs="Arial"/>
        </w:rPr>
        <w:t>ive their Form W-2</w:t>
      </w:r>
      <w:r w:rsidRPr="005A5FEF">
        <w:rPr>
          <w:rFonts w:ascii="Arial" w:hAnsi="Arial" w:cs="Arial"/>
        </w:rPr>
        <w:t xml:space="preserve"> electronically without a paper copy.  This eliminates mail delivery of personal secure information such as your social security number</w:t>
      </w:r>
      <w:r w:rsidR="00AC63BE">
        <w:rPr>
          <w:rFonts w:ascii="Arial" w:hAnsi="Arial" w:cs="Arial"/>
        </w:rPr>
        <w:t xml:space="preserve"> and salary information</w:t>
      </w:r>
      <w:bookmarkStart w:id="0" w:name="_GoBack"/>
      <w:bookmarkEnd w:id="0"/>
      <w:r w:rsidRPr="005A5FEF">
        <w:rPr>
          <w:rFonts w:ascii="Arial" w:hAnsi="Arial" w:cs="Arial"/>
        </w:rPr>
        <w:t>.</w:t>
      </w:r>
    </w:p>
    <w:p w:rsidR="00BA0807" w:rsidRPr="005A5FEF" w:rsidRDefault="00BA0807" w:rsidP="00BA0807">
      <w:pPr>
        <w:jc w:val="both"/>
        <w:rPr>
          <w:rFonts w:ascii="Arial" w:hAnsi="Arial" w:cs="Arial"/>
        </w:rPr>
      </w:pPr>
    </w:p>
    <w:p w:rsidR="00BA0807" w:rsidRPr="005A5FEF" w:rsidRDefault="00BA0807" w:rsidP="00BA0807">
      <w:pPr>
        <w:jc w:val="both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5A5FEF">
        <w:rPr>
          <w:rFonts w:ascii="Arial" w:hAnsi="Arial" w:cs="Arial"/>
          <w:b/>
          <w:color w:val="1F4E79" w:themeColor="accent1" w:themeShade="80"/>
          <w:sz w:val="28"/>
          <w:szCs w:val="28"/>
        </w:rPr>
        <w:t>Steps</w:t>
      </w:r>
    </w:p>
    <w:p w:rsidR="00BA0807" w:rsidRPr="005A5FEF" w:rsidRDefault="00BA0807" w:rsidP="00BA0807">
      <w:pPr>
        <w:jc w:val="both"/>
        <w:rPr>
          <w:rFonts w:ascii="Arial" w:hAnsi="Arial" w:cs="Arial"/>
        </w:rPr>
      </w:pPr>
      <w:r w:rsidRPr="005A5FEF">
        <w:rPr>
          <w:rFonts w:ascii="Arial" w:hAnsi="Arial" w:cs="Arial"/>
        </w:rPr>
        <w:t xml:space="preserve">From the Workday Home </w:t>
      </w:r>
      <w:r w:rsidR="005A5FEF" w:rsidRPr="005A5FEF">
        <w:rPr>
          <w:rFonts w:ascii="Arial" w:hAnsi="Arial" w:cs="Arial"/>
        </w:rPr>
        <w:t>page:</w:t>
      </w:r>
    </w:p>
    <w:p w:rsidR="005A5FEF" w:rsidRPr="005A5FEF" w:rsidRDefault="005A5FEF" w:rsidP="005A5FE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A5FEF">
        <w:rPr>
          <w:rFonts w:ascii="Arial" w:hAnsi="Arial" w:cs="Arial"/>
        </w:rPr>
        <w:t xml:space="preserve">Click the </w:t>
      </w:r>
      <w:r w:rsidRPr="003708D4">
        <w:rPr>
          <w:rFonts w:ascii="Arial" w:hAnsi="Arial" w:cs="Arial"/>
          <w:b/>
        </w:rPr>
        <w:t>Pay</w:t>
      </w:r>
      <w:r w:rsidRPr="005A5FEF">
        <w:rPr>
          <w:rFonts w:ascii="Arial" w:hAnsi="Arial" w:cs="Arial"/>
        </w:rPr>
        <w:t xml:space="preserve"> application</w:t>
      </w:r>
    </w:p>
    <w:p w:rsidR="005A5FEF" w:rsidRPr="005A5FEF" w:rsidRDefault="005A5FEF" w:rsidP="005A5FEF">
      <w:pPr>
        <w:jc w:val="both"/>
        <w:rPr>
          <w:rFonts w:ascii="Arial" w:hAnsi="Arial" w:cs="Arial"/>
        </w:rPr>
      </w:pPr>
      <w:r w:rsidRPr="005A5FEF">
        <w:rPr>
          <w:rFonts w:ascii="Arial" w:hAnsi="Arial" w:cs="Arial"/>
          <w:noProof/>
        </w:rPr>
        <w:drawing>
          <wp:inline distT="0" distB="0" distL="0" distR="0" wp14:anchorId="5BC7BB5E" wp14:editId="5219E6FA">
            <wp:extent cx="800100" cy="1038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FEF" w:rsidRPr="005A5FEF" w:rsidRDefault="003708D4" w:rsidP="005A5FE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Select</w:t>
      </w:r>
      <w:r w:rsidR="005A5FEF" w:rsidRPr="005A5FEF">
        <w:rPr>
          <w:rFonts w:ascii="Arial" w:hAnsi="Arial" w:cs="Arial"/>
        </w:rPr>
        <w:t xml:space="preserve"> </w:t>
      </w:r>
      <w:r w:rsidR="005A5FEF" w:rsidRPr="003708D4">
        <w:rPr>
          <w:rFonts w:ascii="Arial" w:hAnsi="Arial" w:cs="Arial"/>
          <w:b/>
        </w:rPr>
        <w:t>My Tax Documents</w:t>
      </w:r>
    </w:p>
    <w:p w:rsidR="005A5FEF" w:rsidRPr="005A5FEF" w:rsidRDefault="005A5FEF" w:rsidP="005A5FEF">
      <w:pPr>
        <w:jc w:val="both"/>
        <w:rPr>
          <w:rFonts w:ascii="Arial" w:hAnsi="Arial" w:cs="Arial"/>
        </w:rPr>
      </w:pPr>
    </w:p>
    <w:p w:rsidR="005A5FEF" w:rsidRPr="005A5FEF" w:rsidRDefault="005A5FEF" w:rsidP="005A5FE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A5FEF">
        <w:rPr>
          <w:rFonts w:ascii="Arial" w:hAnsi="Arial" w:cs="Arial"/>
        </w:rPr>
        <w:t xml:space="preserve">Click on the </w:t>
      </w:r>
      <w:r w:rsidRPr="003708D4">
        <w:rPr>
          <w:rFonts w:ascii="Arial" w:hAnsi="Arial" w:cs="Arial"/>
          <w:b/>
        </w:rPr>
        <w:t>Edit</w:t>
      </w:r>
      <w:r w:rsidRPr="005A5FEF">
        <w:rPr>
          <w:rFonts w:ascii="Arial" w:hAnsi="Arial" w:cs="Arial"/>
        </w:rPr>
        <w:t xml:space="preserve"> button in the Printing Election column</w:t>
      </w:r>
    </w:p>
    <w:p w:rsidR="005A5FEF" w:rsidRPr="005A5FEF" w:rsidRDefault="005A5FEF" w:rsidP="005A5FEF">
      <w:pPr>
        <w:pStyle w:val="ListParagraph"/>
        <w:rPr>
          <w:rFonts w:ascii="Arial" w:hAnsi="Arial" w:cs="Arial"/>
        </w:rPr>
      </w:pPr>
    </w:p>
    <w:p w:rsidR="005A5FEF" w:rsidRPr="003708D4" w:rsidRDefault="005A5FEF" w:rsidP="005A5FE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5A5FEF">
        <w:rPr>
          <w:rFonts w:ascii="Arial" w:hAnsi="Arial" w:cs="Arial"/>
        </w:rPr>
        <w:t>Select the radio button next to the first choice</w:t>
      </w:r>
      <w:r w:rsidRPr="003708D4">
        <w:rPr>
          <w:rFonts w:ascii="Arial" w:hAnsi="Arial" w:cs="Arial"/>
          <w:b/>
        </w:rPr>
        <w:t>, Receive electronic copy on my Year End Tax Documents</w:t>
      </w:r>
    </w:p>
    <w:p w:rsidR="005A5FEF" w:rsidRPr="005A5FEF" w:rsidRDefault="005A5FEF" w:rsidP="005A5FEF">
      <w:pPr>
        <w:pStyle w:val="ListParagraph"/>
        <w:rPr>
          <w:rFonts w:ascii="Arial" w:hAnsi="Arial" w:cs="Arial"/>
        </w:rPr>
      </w:pPr>
    </w:p>
    <w:p w:rsidR="005A5FEF" w:rsidRPr="005A5FEF" w:rsidRDefault="005A5FEF" w:rsidP="005A5FE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A5FEF">
        <w:rPr>
          <w:rFonts w:ascii="Arial" w:hAnsi="Arial" w:cs="Arial"/>
        </w:rPr>
        <w:t xml:space="preserve">Click </w:t>
      </w:r>
      <w:r w:rsidRPr="003708D4">
        <w:rPr>
          <w:rFonts w:ascii="Arial" w:hAnsi="Arial" w:cs="Arial"/>
          <w:b/>
        </w:rPr>
        <w:t>OK</w:t>
      </w:r>
    </w:p>
    <w:p w:rsidR="005A5FEF" w:rsidRPr="005A5FEF" w:rsidRDefault="005A5FEF" w:rsidP="005A5FEF">
      <w:pPr>
        <w:pStyle w:val="ListParagraph"/>
        <w:rPr>
          <w:rFonts w:ascii="Arial" w:hAnsi="Arial" w:cs="Arial"/>
        </w:rPr>
      </w:pPr>
    </w:p>
    <w:p w:rsidR="005A5FEF" w:rsidRDefault="005A5FEF" w:rsidP="005A5FE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5A5FEF">
        <w:rPr>
          <w:rFonts w:ascii="Arial" w:hAnsi="Arial" w:cs="Arial"/>
        </w:rPr>
        <w:t xml:space="preserve">Click </w:t>
      </w:r>
      <w:r w:rsidRPr="003708D4">
        <w:rPr>
          <w:rFonts w:ascii="Arial" w:hAnsi="Arial" w:cs="Arial"/>
          <w:b/>
        </w:rPr>
        <w:t>Done</w:t>
      </w:r>
    </w:p>
    <w:p w:rsidR="003708D4" w:rsidRPr="003708D4" w:rsidRDefault="003708D4" w:rsidP="003708D4">
      <w:pPr>
        <w:pStyle w:val="ListParagraph"/>
        <w:rPr>
          <w:rFonts w:ascii="Arial" w:hAnsi="Arial" w:cs="Arial"/>
          <w:b/>
        </w:rPr>
      </w:pPr>
    </w:p>
    <w:p w:rsidR="003708D4" w:rsidRDefault="003708D4" w:rsidP="003708D4">
      <w:pPr>
        <w:jc w:val="both"/>
        <w:rPr>
          <w:rFonts w:ascii="Arial" w:hAnsi="Arial" w:cs="Arial"/>
          <w:b/>
        </w:rPr>
      </w:pPr>
    </w:p>
    <w:p w:rsidR="003708D4" w:rsidRDefault="003708D4" w:rsidP="003708D4">
      <w:pPr>
        <w:jc w:val="both"/>
        <w:rPr>
          <w:rFonts w:ascii="Arial" w:hAnsi="Arial" w:cs="Arial"/>
          <w:b/>
        </w:rPr>
      </w:pPr>
    </w:p>
    <w:p w:rsidR="003708D4" w:rsidRDefault="003708D4" w:rsidP="003708D4">
      <w:pPr>
        <w:jc w:val="both"/>
        <w:rPr>
          <w:rFonts w:ascii="Arial" w:hAnsi="Arial" w:cs="Arial"/>
          <w:b/>
        </w:rPr>
      </w:pPr>
    </w:p>
    <w:p w:rsidR="003708D4" w:rsidRDefault="003708D4" w:rsidP="003708D4">
      <w:pPr>
        <w:jc w:val="both"/>
        <w:rPr>
          <w:rFonts w:ascii="Arial" w:hAnsi="Arial" w:cs="Arial"/>
          <w:b/>
        </w:rPr>
      </w:pPr>
    </w:p>
    <w:p w:rsidR="003708D4" w:rsidRDefault="003708D4" w:rsidP="003708D4">
      <w:pPr>
        <w:jc w:val="both"/>
        <w:rPr>
          <w:rFonts w:ascii="Arial" w:hAnsi="Arial" w:cs="Arial"/>
          <w:b/>
        </w:rPr>
      </w:pPr>
    </w:p>
    <w:p w:rsidR="00D279CA" w:rsidRPr="00D279CA" w:rsidRDefault="00D279CA" w:rsidP="003708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Last Reviewed / Updated January 7, 2020</w:t>
      </w:r>
    </w:p>
    <w:sectPr w:rsidR="00D279CA" w:rsidRPr="00D27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4E15"/>
    <w:multiLevelType w:val="hybridMultilevel"/>
    <w:tmpl w:val="3BFCBA3C"/>
    <w:lvl w:ilvl="0" w:tplc="1A28E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07"/>
    <w:rsid w:val="003708D4"/>
    <w:rsid w:val="005A5FEF"/>
    <w:rsid w:val="00AC63BE"/>
    <w:rsid w:val="00BA0807"/>
    <w:rsid w:val="00D279CA"/>
    <w:rsid w:val="00D5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0F458"/>
  <w15:chartTrackingRefBased/>
  <w15:docId w15:val="{5D2FF2F9-82F9-433B-BB0E-F9CA711A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Shirley, Randall S</dc:creator>
  <cp:keywords/>
  <dc:description/>
  <cp:lastModifiedBy>Shirley, Randall S</cp:lastModifiedBy>
  <cp:revision>3</cp:revision>
  <dcterms:created xsi:type="dcterms:W3CDTF">2020-01-07T19:45:00Z</dcterms:created>
  <dcterms:modified xsi:type="dcterms:W3CDTF">2020-01-07T20:23:00Z</dcterms:modified>
</cp:coreProperties>
</file>